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</w:t>
      </w: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827302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Diari</w:t>
      </w:r>
      <w:proofErr w:type="spellEnd"/>
      <w:r>
        <w:rPr>
          <w:rFonts w:cs="Arial"/>
          <w:b/>
          <w:lang w:val="pt-BR"/>
        </w:rPr>
        <w:t xml:space="preserve"> Oficial de </w:t>
      </w:r>
      <w:proofErr w:type="spellStart"/>
      <w:proofErr w:type="gramStart"/>
      <w:r>
        <w:rPr>
          <w:rFonts w:cs="Arial"/>
          <w:b/>
          <w:lang w:val="pt-BR"/>
        </w:rPr>
        <w:t>la</w:t>
      </w:r>
      <w:proofErr w:type="spellEnd"/>
      <w:proofErr w:type="gramEnd"/>
      <w:r>
        <w:rPr>
          <w:rFonts w:cs="Arial"/>
          <w:b/>
          <w:lang w:val="pt-BR"/>
        </w:rPr>
        <w:t xml:space="preserve"> </w:t>
      </w:r>
      <w:proofErr w:type="spellStart"/>
      <w:r>
        <w:rPr>
          <w:rFonts w:cs="Arial"/>
          <w:b/>
          <w:lang w:val="pt-BR"/>
        </w:rPr>
        <w:t>Generalitat</w:t>
      </w:r>
      <w:proofErr w:type="spellEnd"/>
      <w:r>
        <w:rPr>
          <w:rFonts w:cs="Arial"/>
          <w:b/>
          <w:lang w:val="pt-BR"/>
        </w:rPr>
        <w:t xml:space="preserve"> de </w:t>
      </w:r>
      <w:proofErr w:type="spellStart"/>
      <w:r>
        <w:rPr>
          <w:rFonts w:cs="Arial"/>
          <w:b/>
          <w:lang w:val="pt-BR"/>
        </w:rPr>
        <w:t>Catalunya</w:t>
      </w:r>
      <w:proofErr w:type="spellEnd"/>
      <w:r>
        <w:rPr>
          <w:rFonts w:cs="Arial"/>
          <w:b/>
          <w:lang w:val="pt-BR"/>
        </w:rPr>
        <w:t xml:space="preserve"> (nº7849</w:t>
      </w:r>
      <w:r w:rsidR="006A18C9">
        <w:rPr>
          <w:rFonts w:cs="Arial"/>
          <w:b/>
          <w:lang w:val="pt-BR"/>
        </w:rPr>
        <w:t xml:space="preserve"> y fecha </w:t>
      </w:r>
      <w:r>
        <w:rPr>
          <w:rFonts w:cs="Arial"/>
          <w:b/>
          <w:lang w:val="pt-BR"/>
        </w:rPr>
        <w:t>08/04</w:t>
      </w:r>
      <w:r w:rsidR="007613BD">
        <w:rPr>
          <w:rFonts w:cs="Arial"/>
          <w:b/>
          <w:lang w:val="pt-BR"/>
        </w:rPr>
        <w:t>2019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7613BD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7613BD">
        <w:rPr>
          <w:rFonts w:cs="Arial"/>
          <w:szCs w:val="22"/>
        </w:rPr>
        <w:t>9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1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5D3612" w:rsidRDefault="006439EC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827302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1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2" w:rsidRPr="004D1DCB" w:rsidRDefault="006F685E" w:rsidP="004D1DCB">
    <w:pPr>
      <w:pStyle w:val="Encabezado"/>
    </w:pPr>
    <w:r>
      <w:rPr>
        <w:noProof/>
      </w:rPr>
      <w:drawing>
        <wp:inline distT="0" distB="0" distL="0" distR="0">
          <wp:extent cx="5391150" cy="809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3C9"/>
    <w:rsid w:val="001513D7"/>
    <w:rsid w:val="0024259F"/>
    <w:rsid w:val="002D6FB8"/>
    <w:rsid w:val="00344CC5"/>
    <w:rsid w:val="00446AF2"/>
    <w:rsid w:val="004D1DCB"/>
    <w:rsid w:val="005D3612"/>
    <w:rsid w:val="006439EC"/>
    <w:rsid w:val="006A18C9"/>
    <w:rsid w:val="006F685E"/>
    <w:rsid w:val="00760FF7"/>
    <w:rsid w:val="007613BD"/>
    <w:rsid w:val="0076707A"/>
    <w:rsid w:val="007713C9"/>
    <w:rsid w:val="007D0B2C"/>
    <w:rsid w:val="008223DA"/>
    <w:rsid w:val="00827302"/>
    <w:rsid w:val="00845FD6"/>
    <w:rsid w:val="008F02FD"/>
    <w:rsid w:val="008F2CD3"/>
    <w:rsid w:val="009F42F4"/>
    <w:rsid w:val="00A405DE"/>
    <w:rsid w:val="00A67299"/>
    <w:rsid w:val="00AF3352"/>
    <w:rsid w:val="00C85E2B"/>
    <w:rsid w:val="00D9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Cambra99</cp:lastModifiedBy>
  <cp:revision>2</cp:revision>
  <dcterms:created xsi:type="dcterms:W3CDTF">2019-04-08T07:28:00Z</dcterms:created>
  <dcterms:modified xsi:type="dcterms:W3CDTF">2019-04-08T07:28:00Z</dcterms:modified>
</cp:coreProperties>
</file>